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68A0" w14:textId="3B684E32" w:rsidR="00B11D4E" w:rsidRPr="002A0919" w:rsidRDefault="00C86186" w:rsidP="00B11D4E">
      <w:pPr>
        <w:pStyle w:val="Heading1"/>
        <w:ind w:left="-720" w:firstLine="720"/>
        <w:rPr>
          <w:rFonts w:ascii="Footlight MT Light" w:hAnsi="Footlight MT Light"/>
          <w:sz w:val="40"/>
        </w:rPr>
      </w:pPr>
      <w:r>
        <w:rPr>
          <w:rFonts w:ascii="Footlight MT Light" w:hAnsi="Footlight MT Light"/>
          <w:sz w:val="40"/>
        </w:rPr>
        <w:t xml:space="preserve"> </w:t>
      </w:r>
      <w:r w:rsidR="00B11D4E">
        <w:rPr>
          <w:rFonts w:ascii="Footlight MT Light" w:hAnsi="Footlight MT Light"/>
          <w:noProof/>
          <w:color w:val="333333"/>
          <w:spacing w:val="20"/>
          <w:sz w:val="36"/>
        </w:rPr>
        <w:drawing>
          <wp:inline distT="0" distB="0" distL="0" distR="0" wp14:anchorId="2335BD5B" wp14:editId="5FAE0DC5">
            <wp:extent cx="3057525" cy="904875"/>
            <wp:effectExtent l="0" t="0" r="0" b="0"/>
            <wp:docPr id="1" name="Picture 1" descr="C:\Users\Owner\Desktop\Cat Care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t Care Logo-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904875"/>
                    </a:xfrm>
                    <a:prstGeom prst="rect">
                      <a:avLst/>
                    </a:prstGeom>
                    <a:noFill/>
                    <a:ln>
                      <a:noFill/>
                    </a:ln>
                  </pic:spPr>
                </pic:pic>
              </a:graphicData>
            </a:graphic>
          </wp:inline>
        </w:drawing>
      </w:r>
    </w:p>
    <w:p w14:paraId="0FD9856A" w14:textId="77777777" w:rsidR="00B11D4E" w:rsidRPr="00354A2D" w:rsidRDefault="00B11D4E" w:rsidP="00B11D4E">
      <w:pPr>
        <w:pStyle w:val="Heading1"/>
        <w:ind w:left="-720" w:firstLine="720"/>
        <w:rPr>
          <w:rFonts w:ascii="Times New Roman" w:hAnsi="Times New Roman"/>
          <w:sz w:val="40"/>
        </w:rPr>
      </w:pPr>
      <w:r w:rsidRPr="00354A2D">
        <w:rPr>
          <w:rFonts w:ascii="Times New Roman" w:hAnsi="Times New Roman"/>
          <w:sz w:val="40"/>
        </w:rPr>
        <w:t>Feline Boarding Admission</w:t>
      </w:r>
    </w:p>
    <w:p w14:paraId="26DFEB55" w14:textId="77777777" w:rsidR="00B11D4E" w:rsidRPr="00354A2D" w:rsidRDefault="00B11D4E" w:rsidP="00B11D4E">
      <w:pPr>
        <w:jc w:val="both"/>
        <w:rPr>
          <w:sz w:val="8"/>
        </w:rPr>
      </w:pPr>
    </w:p>
    <w:p w14:paraId="7753DBB7" w14:textId="77777777" w:rsidR="00B11D4E" w:rsidRPr="002571A6" w:rsidRDefault="00B11D4E" w:rsidP="00B11D4E">
      <w:pPr>
        <w:spacing w:line="360" w:lineRule="auto"/>
        <w:ind w:left="-547" w:right="-720" w:firstLine="367"/>
        <w:jc w:val="both"/>
        <w:rPr>
          <w:sz w:val="12"/>
          <w:szCs w:val="12"/>
        </w:rPr>
      </w:pPr>
    </w:p>
    <w:p w14:paraId="6720F264" w14:textId="77777777" w:rsidR="00B11D4E" w:rsidRPr="00354A2D" w:rsidRDefault="00B11D4E" w:rsidP="00B11D4E">
      <w:pPr>
        <w:spacing w:line="360" w:lineRule="auto"/>
        <w:ind w:left="-547" w:right="-720" w:firstLine="367"/>
        <w:jc w:val="both"/>
        <w:rPr>
          <w:iCs/>
          <w:sz w:val="22"/>
        </w:rPr>
      </w:pPr>
      <w:r w:rsidRPr="00354A2D">
        <w:rPr>
          <w:sz w:val="22"/>
        </w:rPr>
        <w:t>Owner’s Name:</w:t>
      </w:r>
      <w:r w:rsidRPr="00354A2D">
        <w:rPr>
          <w:iCs/>
          <w:sz w:val="22"/>
        </w:rPr>
        <w:t xml:space="preserve"> _________________________________</w:t>
      </w:r>
      <w:r w:rsidR="002571A6">
        <w:rPr>
          <w:iCs/>
          <w:sz w:val="22"/>
        </w:rPr>
        <w:t>Pet’s Name: _</w:t>
      </w:r>
      <w:r w:rsidRPr="00354A2D">
        <w:rPr>
          <w:iCs/>
          <w:sz w:val="22"/>
        </w:rPr>
        <w:t>_________________________</w:t>
      </w:r>
    </w:p>
    <w:p w14:paraId="75FFCA5B" w14:textId="77777777" w:rsidR="00B11D4E" w:rsidRDefault="00B11D4E" w:rsidP="00B11D4E">
      <w:pPr>
        <w:spacing w:line="360" w:lineRule="auto"/>
        <w:ind w:left="-547" w:right="-720" w:firstLine="367"/>
        <w:jc w:val="both"/>
        <w:rPr>
          <w:iCs/>
          <w:sz w:val="22"/>
        </w:rPr>
      </w:pPr>
      <w:r w:rsidRPr="00354A2D">
        <w:rPr>
          <w:iCs/>
          <w:sz w:val="22"/>
        </w:rPr>
        <w:t>Contact Number</w:t>
      </w:r>
      <w:r w:rsidR="008820E1" w:rsidRPr="00354A2D">
        <w:rPr>
          <w:iCs/>
          <w:sz w:val="22"/>
        </w:rPr>
        <w:t>: _</w:t>
      </w:r>
      <w:r w:rsidRPr="00354A2D">
        <w:rPr>
          <w:iCs/>
          <w:sz w:val="22"/>
        </w:rPr>
        <w:t>__________________________________________________________________</w:t>
      </w:r>
    </w:p>
    <w:p w14:paraId="7102F1B4" w14:textId="77777777" w:rsidR="008820E1" w:rsidRPr="00354A2D" w:rsidRDefault="008820E1" w:rsidP="00B11D4E">
      <w:pPr>
        <w:spacing w:line="360" w:lineRule="auto"/>
        <w:ind w:left="-547" w:right="-720" w:firstLine="367"/>
        <w:jc w:val="both"/>
        <w:rPr>
          <w:iCs/>
          <w:sz w:val="22"/>
        </w:rPr>
      </w:pPr>
      <w:r>
        <w:rPr>
          <w:iCs/>
          <w:sz w:val="22"/>
        </w:rPr>
        <w:t>Emergency Contact:  ________________________________________________________________</w:t>
      </w:r>
    </w:p>
    <w:p w14:paraId="18FF6EEB" w14:textId="77777777" w:rsidR="00B11D4E" w:rsidRPr="00354A2D" w:rsidRDefault="002571A6" w:rsidP="00B11D4E">
      <w:pPr>
        <w:spacing w:line="360" w:lineRule="auto"/>
        <w:ind w:left="-547" w:right="-720" w:firstLine="367"/>
        <w:jc w:val="both"/>
      </w:pPr>
      <w:r w:rsidRPr="00354A2D">
        <w:rPr>
          <w:iCs/>
        </w:rPr>
        <w:t xml:space="preserve">Boarding Dates:  </w:t>
      </w:r>
      <w:r w:rsidRPr="00354A2D">
        <w:rPr>
          <w:iCs/>
          <w:sz w:val="22"/>
        </w:rPr>
        <w:t>Drop Off:</w:t>
      </w:r>
      <w:r>
        <w:rPr>
          <w:iCs/>
          <w:sz w:val="22"/>
        </w:rPr>
        <w:t xml:space="preserve"> _________ </w:t>
      </w:r>
      <w:r w:rsidRPr="00354A2D">
        <w:rPr>
          <w:sz w:val="22"/>
        </w:rPr>
        <w:t>Pick Up:</w:t>
      </w:r>
      <w:r w:rsidRPr="00354A2D">
        <w:rPr>
          <w:iCs/>
          <w:sz w:val="22"/>
        </w:rPr>
        <w:t xml:space="preserve"> __________</w:t>
      </w:r>
      <w:r w:rsidR="00B11D4E" w:rsidRPr="00354A2D">
        <w:rPr>
          <w:iCs/>
          <w:sz w:val="22"/>
        </w:rPr>
        <w:t>Vaccine</w:t>
      </w:r>
      <w:r w:rsidR="00B11D4E" w:rsidRPr="00354A2D">
        <w:rPr>
          <w:sz w:val="22"/>
        </w:rPr>
        <w:t xml:space="preserve"> History</w:t>
      </w:r>
      <w:r w:rsidR="00B11D4E" w:rsidRPr="00354A2D">
        <w:rPr>
          <w:b/>
          <w:bCs/>
          <w:sz w:val="22"/>
        </w:rPr>
        <w:t xml:space="preserve">:  </w:t>
      </w:r>
      <w:r w:rsidR="00B11D4E" w:rsidRPr="00354A2D">
        <w:rPr>
          <w:b/>
          <w:bCs/>
          <w:sz w:val="22"/>
        </w:rPr>
        <w:sym w:font="Symbol" w:char="F07F"/>
      </w:r>
      <w:r w:rsidR="00B11D4E" w:rsidRPr="00354A2D">
        <w:rPr>
          <w:sz w:val="22"/>
        </w:rPr>
        <w:t xml:space="preserve"> Current   </w:t>
      </w:r>
      <w:r w:rsidR="00B11D4E" w:rsidRPr="00354A2D">
        <w:rPr>
          <w:b/>
          <w:bCs/>
          <w:sz w:val="22"/>
        </w:rPr>
        <w:sym w:font="Symbol" w:char="F07F"/>
      </w:r>
      <w:r w:rsidR="00B11D4E" w:rsidRPr="00354A2D">
        <w:rPr>
          <w:sz w:val="22"/>
        </w:rPr>
        <w:t xml:space="preserve"> Update Today</w:t>
      </w:r>
    </w:p>
    <w:p w14:paraId="1A4EEFD6" w14:textId="77777777" w:rsidR="00B11D4E" w:rsidRPr="00354A2D" w:rsidRDefault="00B11D4E" w:rsidP="00B11D4E">
      <w:pPr>
        <w:spacing w:line="360" w:lineRule="auto"/>
        <w:ind w:left="173" w:right="-720" w:firstLine="1267"/>
        <w:jc w:val="both"/>
        <w:rPr>
          <w:sz w:val="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11D4E" w:rsidRPr="00354A2D" w14:paraId="0BDAD065" w14:textId="77777777" w:rsidTr="00162DE6">
        <w:trPr>
          <w:trHeight w:val="180"/>
        </w:trPr>
        <w:tc>
          <w:tcPr>
            <w:tcW w:w="9180" w:type="dxa"/>
          </w:tcPr>
          <w:p w14:paraId="61539CA3" w14:textId="77777777" w:rsidR="00B11D4E" w:rsidRPr="00354A2D" w:rsidRDefault="00B11D4E" w:rsidP="00162DE6">
            <w:pPr>
              <w:pStyle w:val="Heading5"/>
              <w:rPr>
                <w:rFonts w:ascii="Times New Roman" w:hAnsi="Times New Roman"/>
                <w:b w:val="0"/>
                <w:bCs w:val="0"/>
                <w:szCs w:val="22"/>
              </w:rPr>
            </w:pPr>
            <w:r w:rsidRPr="00354A2D">
              <w:rPr>
                <w:rFonts w:ascii="Times New Roman" w:hAnsi="Times New Roman"/>
                <w:b w:val="0"/>
                <w:bCs w:val="0"/>
                <w:szCs w:val="22"/>
              </w:rPr>
              <w:t>Do we have permission to use photos of your pet on our Facebook, Instagram or our website?</w:t>
            </w:r>
          </w:p>
          <w:p w14:paraId="5FAD0662" w14:textId="77777777" w:rsidR="00B11D4E" w:rsidRPr="00354A2D" w:rsidRDefault="00B11D4E" w:rsidP="00162DE6">
            <w:pPr>
              <w:jc w:val="center"/>
            </w:pPr>
            <w:r w:rsidRPr="00354A2D">
              <w:t>□ Yes      □No</w:t>
            </w:r>
          </w:p>
        </w:tc>
      </w:tr>
    </w:tbl>
    <w:p w14:paraId="647970A8" w14:textId="77777777" w:rsidR="00B11D4E" w:rsidRPr="00354A2D" w:rsidRDefault="00B11D4E" w:rsidP="00B11D4E">
      <w:pPr>
        <w:pStyle w:val="BlockText"/>
        <w:rPr>
          <w:rFonts w:ascii="Times New Roman" w:hAnsi="Times New Roman"/>
          <w:b/>
          <w:bCs/>
          <w:sz w:val="8"/>
        </w:rPr>
      </w:pPr>
    </w:p>
    <w:p w14:paraId="21E3BF31" w14:textId="77777777" w:rsidR="00B11D4E" w:rsidRDefault="00B11D4E" w:rsidP="00B11D4E">
      <w:pPr>
        <w:tabs>
          <w:tab w:val="left" w:pos="720"/>
          <w:tab w:val="center" w:pos="4320"/>
        </w:tabs>
        <w:ind w:left="2340" w:hanging="2880"/>
        <w:rPr>
          <w:sz w:val="12"/>
          <w:szCs w:val="12"/>
        </w:rPr>
      </w:pPr>
    </w:p>
    <w:p w14:paraId="02428430" w14:textId="77777777" w:rsidR="006E4588" w:rsidRPr="002571A6" w:rsidRDefault="006E4588" w:rsidP="00B11D4E">
      <w:pPr>
        <w:tabs>
          <w:tab w:val="left" w:pos="720"/>
          <w:tab w:val="center" w:pos="4320"/>
        </w:tabs>
        <w:ind w:left="2340" w:hanging="2880"/>
        <w:rPr>
          <w:sz w:val="12"/>
          <w:szCs w:val="12"/>
        </w:rPr>
      </w:pPr>
    </w:p>
    <w:p w14:paraId="392A6C54" w14:textId="77777777" w:rsidR="00B11D4E" w:rsidRPr="00354A2D" w:rsidRDefault="00B11D4E" w:rsidP="00B11D4E">
      <w:pPr>
        <w:tabs>
          <w:tab w:val="left" w:pos="720"/>
          <w:tab w:val="center" w:pos="4320"/>
        </w:tabs>
        <w:ind w:left="2340" w:hanging="2880"/>
      </w:pPr>
      <w:r w:rsidRPr="00354A2D">
        <w:t xml:space="preserve">Vaccination Policy: </w:t>
      </w:r>
      <w:r w:rsidRPr="00354A2D">
        <w:rPr>
          <w:sz w:val="22"/>
        </w:rPr>
        <w:t>I understand that state law requires Rabies vaccination for all pets.  I also understand clinic policy requires Feline Distemper vaccine be current.  I can and will provide written evidence of current vaccinations prior to boarding or my kitty will be vaccinated</w:t>
      </w:r>
      <w:r w:rsidRPr="00354A2D">
        <w:t>.</w:t>
      </w:r>
    </w:p>
    <w:p w14:paraId="2B8AAED4" w14:textId="77777777" w:rsidR="00B11D4E" w:rsidRPr="00354A2D" w:rsidRDefault="00B11D4E" w:rsidP="00B11D4E">
      <w:pPr>
        <w:tabs>
          <w:tab w:val="left" w:pos="720"/>
          <w:tab w:val="center" w:pos="4320"/>
        </w:tabs>
        <w:ind w:left="360" w:hanging="900"/>
        <w:jc w:val="both"/>
        <w:rPr>
          <w:sz w:val="10"/>
        </w:rPr>
      </w:pPr>
    </w:p>
    <w:p w14:paraId="0261CC77" w14:textId="77777777" w:rsidR="00B11D4E" w:rsidRPr="00354A2D" w:rsidRDefault="00B11D4E" w:rsidP="00B11D4E">
      <w:pPr>
        <w:tabs>
          <w:tab w:val="left" w:pos="720"/>
          <w:tab w:val="center" w:pos="4320"/>
        </w:tabs>
        <w:jc w:val="center"/>
      </w:pPr>
      <w:r w:rsidRPr="00354A2D">
        <w:rPr>
          <w:b/>
          <w:bCs/>
          <w:i/>
          <w:iCs/>
          <w:sz w:val="22"/>
        </w:rPr>
        <w:t xml:space="preserve"> OWNER/AGENT INITIALS:</w:t>
      </w:r>
      <w:r w:rsidRPr="00354A2D">
        <w:rPr>
          <w:b/>
          <w:bCs/>
          <w:i/>
          <w:iCs/>
        </w:rPr>
        <w:t xml:space="preserve"> </w:t>
      </w:r>
      <w:r w:rsidRPr="00354A2D">
        <w:rPr>
          <w:b/>
          <w:bCs/>
        </w:rPr>
        <w:t xml:space="preserve"> </w:t>
      </w:r>
      <w:r w:rsidRPr="00354A2D">
        <w:t>____________</w:t>
      </w:r>
    </w:p>
    <w:p w14:paraId="7CEDB5B6" w14:textId="77777777" w:rsidR="00B11D4E" w:rsidRPr="00354A2D" w:rsidRDefault="00B11D4E" w:rsidP="00B11D4E">
      <w:pPr>
        <w:tabs>
          <w:tab w:val="left" w:pos="720"/>
          <w:tab w:val="center" w:pos="4320"/>
        </w:tabs>
        <w:jc w:val="both"/>
        <w:rPr>
          <w:b/>
          <w:bCs/>
          <w:sz w:val="8"/>
        </w:rPr>
      </w:pPr>
    </w:p>
    <w:p w14:paraId="46610812" w14:textId="77777777" w:rsidR="00B11D4E" w:rsidRPr="00354A2D" w:rsidRDefault="00B11D4E" w:rsidP="00B11D4E">
      <w:pPr>
        <w:tabs>
          <w:tab w:val="left" w:pos="720"/>
          <w:tab w:val="center" w:pos="4320"/>
          <w:tab w:val="left" w:pos="10080"/>
        </w:tabs>
        <w:ind w:left="1620" w:hanging="2160"/>
        <w:rPr>
          <w:sz w:val="22"/>
        </w:rPr>
      </w:pPr>
      <w:r w:rsidRPr="00354A2D">
        <w:t xml:space="preserve">Fleas: </w:t>
      </w:r>
      <w:r w:rsidR="00557C17">
        <w:rPr>
          <w:sz w:val="22"/>
        </w:rPr>
        <w:t>If any fleas are seen on my pet</w:t>
      </w:r>
      <w:r w:rsidRPr="00354A2D">
        <w:rPr>
          <w:sz w:val="22"/>
        </w:rPr>
        <w:t>, I understand that my pet will be given an oral “Capstar” flea tablet to</w:t>
      </w:r>
    </w:p>
    <w:p w14:paraId="137F7C2C" w14:textId="77777777" w:rsidR="00B11D4E" w:rsidRPr="00354A2D" w:rsidRDefault="00B11D4E" w:rsidP="00B11D4E">
      <w:pPr>
        <w:tabs>
          <w:tab w:val="left" w:pos="720"/>
          <w:tab w:val="center" w:pos="4320"/>
          <w:tab w:val="left" w:pos="10080"/>
        </w:tabs>
        <w:ind w:left="360" w:hanging="900"/>
        <w:rPr>
          <w:sz w:val="22"/>
        </w:rPr>
      </w:pPr>
      <w:r w:rsidRPr="00354A2D">
        <w:rPr>
          <w:sz w:val="22"/>
        </w:rPr>
        <w:t xml:space="preserve">                  eliminate any fleas that may be on my pet. The charge for each “Capstar” is $</w:t>
      </w:r>
      <w:r w:rsidR="002A3D95">
        <w:rPr>
          <w:sz w:val="22"/>
        </w:rPr>
        <w:t>15.00</w:t>
      </w:r>
    </w:p>
    <w:p w14:paraId="1CCB7176" w14:textId="77777777" w:rsidR="00B11D4E" w:rsidRPr="00354A2D" w:rsidRDefault="00B11D4E" w:rsidP="00B11D4E">
      <w:pPr>
        <w:tabs>
          <w:tab w:val="left" w:pos="720"/>
          <w:tab w:val="center" w:pos="4320"/>
        </w:tabs>
        <w:jc w:val="both"/>
        <w:rPr>
          <w:b/>
          <w:bCs/>
          <w:sz w:val="10"/>
        </w:rPr>
      </w:pPr>
      <w:r w:rsidRPr="00354A2D">
        <w:rPr>
          <w:b/>
          <w:bCs/>
          <w:sz w:val="10"/>
        </w:rPr>
        <w:tab/>
      </w:r>
      <w:r w:rsidRPr="00354A2D">
        <w:rPr>
          <w:b/>
          <w:bCs/>
          <w:sz w:val="10"/>
        </w:rPr>
        <w:tab/>
      </w:r>
    </w:p>
    <w:p w14:paraId="43CC8EAA" w14:textId="77777777" w:rsidR="00B11D4E" w:rsidRDefault="00B11D4E" w:rsidP="00B11D4E">
      <w:pPr>
        <w:tabs>
          <w:tab w:val="left" w:pos="720"/>
          <w:tab w:val="center" w:pos="4320"/>
          <w:tab w:val="left" w:pos="10080"/>
        </w:tabs>
        <w:rPr>
          <w:sz w:val="22"/>
        </w:rPr>
      </w:pPr>
      <w:r w:rsidRPr="00354A2D">
        <w:rPr>
          <w:sz w:val="22"/>
        </w:rPr>
        <w:tab/>
      </w:r>
      <w:r w:rsidRPr="00354A2D">
        <w:rPr>
          <w:sz w:val="22"/>
        </w:rPr>
        <w:tab/>
        <w:t xml:space="preserve">                         </w:t>
      </w:r>
      <w:r w:rsidRPr="00354A2D">
        <w:rPr>
          <w:b/>
          <w:bCs/>
          <w:i/>
          <w:iCs/>
          <w:sz w:val="22"/>
        </w:rPr>
        <w:t xml:space="preserve">OWNER/AGENT INITIALS: </w:t>
      </w:r>
      <w:r w:rsidRPr="00354A2D">
        <w:rPr>
          <w:b/>
          <w:bCs/>
          <w:sz w:val="22"/>
        </w:rPr>
        <w:t xml:space="preserve"> </w:t>
      </w:r>
      <w:r w:rsidRPr="00354A2D">
        <w:rPr>
          <w:sz w:val="22"/>
        </w:rPr>
        <w:t>____________</w:t>
      </w:r>
    </w:p>
    <w:p w14:paraId="1989DE96" w14:textId="77777777" w:rsidR="00041C1D" w:rsidRDefault="00041C1D" w:rsidP="00B11D4E">
      <w:pPr>
        <w:tabs>
          <w:tab w:val="left" w:pos="720"/>
          <w:tab w:val="center" w:pos="4320"/>
          <w:tab w:val="left" w:pos="10080"/>
        </w:tabs>
        <w:rPr>
          <w:sz w:val="22"/>
        </w:rPr>
      </w:pPr>
    </w:p>
    <w:p w14:paraId="592CD743" w14:textId="77777777" w:rsidR="00041C1D" w:rsidRPr="00354A2D" w:rsidRDefault="00065D62" w:rsidP="00041C1D">
      <w:pPr>
        <w:tabs>
          <w:tab w:val="left" w:pos="720"/>
          <w:tab w:val="left" w:pos="1350"/>
          <w:tab w:val="center" w:pos="4320"/>
        </w:tabs>
        <w:ind w:left="1890" w:hanging="2430"/>
        <w:jc w:val="both"/>
        <w:rPr>
          <w:sz w:val="22"/>
        </w:rPr>
      </w:pPr>
      <w:r>
        <w:t>Stress Management</w:t>
      </w:r>
      <w:r w:rsidR="00041C1D" w:rsidRPr="00354A2D">
        <w:t>:</w:t>
      </w:r>
      <w:r w:rsidR="00041C1D" w:rsidRPr="00354A2D">
        <w:rPr>
          <w:sz w:val="22"/>
        </w:rPr>
        <w:t xml:space="preserve"> I understand that it is clinic policy for my pet to have a </w:t>
      </w:r>
      <w:r>
        <w:rPr>
          <w:sz w:val="22"/>
        </w:rPr>
        <w:t>probiotic if they show symptoms of stress while</w:t>
      </w:r>
      <w:r w:rsidR="00E85700">
        <w:rPr>
          <w:sz w:val="22"/>
        </w:rPr>
        <w:t xml:space="preserve"> boarding.  Signs of stress may include loose stool and a probiotic will be given to your pet during the duration of their time here.  Probiotics added to the food is $1.50 daily,</w:t>
      </w:r>
      <w:r w:rsidR="004D72F0">
        <w:rPr>
          <w:sz w:val="22"/>
        </w:rPr>
        <w:t xml:space="preserve"> which is included in the daily rate,</w:t>
      </w:r>
      <w:r w:rsidR="00E85700">
        <w:rPr>
          <w:sz w:val="22"/>
        </w:rPr>
        <w:t xml:space="preserve"> if your pe</w:t>
      </w:r>
      <w:r w:rsidR="004D72F0">
        <w:rPr>
          <w:sz w:val="22"/>
        </w:rPr>
        <w:t>t has allergies price will vary and additional charges may be added.</w:t>
      </w:r>
    </w:p>
    <w:p w14:paraId="284B1D14" w14:textId="77777777" w:rsidR="00041C1D" w:rsidRPr="00354A2D" w:rsidRDefault="00041C1D" w:rsidP="00041C1D">
      <w:pPr>
        <w:tabs>
          <w:tab w:val="left" w:pos="720"/>
          <w:tab w:val="center" w:pos="4320"/>
        </w:tabs>
        <w:ind w:left="360" w:hanging="900"/>
        <w:rPr>
          <w:sz w:val="10"/>
        </w:rPr>
      </w:pPr>
    </w:p>
    <w:p w14:paraId="64A745C8" w14:textId="77777777" w:rsidR="00041C1D" w:rsidRPr="00354A2D" w:rsidRDefault="00041C1D" w:rsidP="00041C1D">
      <w:pPr>
        <w:tabs>
          <w:tab w:val="left" w:pos="720"/>
          <w:tab w:val="center" w:pos="4320"/>
        </w:tabs>
        <w:jc w:val="center"/>
      </w:pPr>
      <w:r w:rsidRPr="00354A2D">
        <w:rPr>
          <w:b/>
          <w:bCs/>
          <w:i/>
          <w:iCs/>
          <w:sz w:val="22"/>
        </w:rPr>
        <w:t>OWNER/AGENT INITIALS:</w:t>
      </w:r>
      <w:r w:rsidRPr="00354A2D">
        <w:rPr>
          <w:b/>
          <w:bCs/>
          <w:i/>
          <w:iCs/>
        </w:rPr>
        <w:t xml:space="preserve"> </w:t>
      </w:r>
      <w:r w:rsidRPr="00354A2D">
        <w:rPr>
          <w:b/>
          <w:bCs/>
        </w:rPr>
        <w:t xml:space="preserve"> </w:t>
      </w:r>
      <w:r w:rsidRPr="00354A2D">
        <w:t>____________</w:t>
      </w:r>
    </w:p>
    <w:p w14:paraId="002CE85F" w14:textId="77777777" w:rsidR="00041C1D" w:rsidRPr="00354A2D" w:rsidRDefault="00041C1D" w:rsidP="00B11D4E">
      <w:pPr>
        <w:tabs>
          <w:tab w:val="left" w:pos="720"/>
          <w:tab w:val="center" w:pos="4320"/>
          <w:tab w:val="left" w:pos="10080"/>
        </w:tabs>
        <w:rPr>
          <w:b/>
          <w:bCs/>
          <w:sz w:val="10"/>
        </w:rPr>
      </w:pPr>
    </w:p>
    <w:p w14:paraId="55DB2867" w14:textId="77777777" w:rsidR="00B11D4E" w:rsidRPr="00354A2D" w:rsidRDefault="00B11D4E" w:rsidP="00B11D4E">
      <w:pPr>
        <w:tabs>
          <w:tab w:val="left" w:pos="720"/>
          <w:tab w:val="left" w:pos="4320"/>
        </w:tabs>
        <w:ind w:left="-180" w:hanging="180"/>
        <w:jc w:val="both"/>
        <w:rPr>
          <w:sz w:val="8"/>
        </w:rPr>
      </w:pPr>
    </w:p>
    <w:p w14:paraId="53A9D17B" w14:textId="77777777" w:rsidR="00B11D4E" w:rsidRPr="00354A2D" w:rsidRDefault="00B11D4E" w:rsidP="00B11D4E">
      <w:pPr>
        <w:tabs>
          <w:tab w:val="left" w:pos="720"/>
          <w:tab w:val="left" w:pos="1350"/>
          <w:tab w:val="center" w:pos="4320"/>
        </w:tabs>
        <w:ind w:left="1890" w:hanging="2430"/>
        <w:jc w:val="both"/>
        <w:rPr>
          <w:sz w:val="22"/>
        </w:rPr>
      </w:pPr>
      <w:r w:rsidRPr="00354A2D">
        <w:t>FeLV/FIV Policy:</w:t>
      </w:r>
      <w:r w:rsidRPr="00354A2D">
        <w:rPr>
          <w:sz w:val="22"/>
        </w:rPr>
        <w:t xml:space="preserve"> I understand that it is clinic policy for my pet to have a verifiable current negative FeLV/FIV status in order to be boarded in the regular boarding facility. This includes the playtime in the playroom. I can and will provide written evidence of negative status and current FeLV vaccination prior to boarding. If no records are available and I so desire, CCF can administer all appropriate tests and vaccines on the day I drop of my pet for boarding.</w:t>
      </w:r>
    </w:p>
    <w:p w14:paraId="34D650A6" w14:textId="77777777" w:rsidR="00B11D4E" w:rsidRPr="00354A2D" w:rsidRDefault="00B11D4E" w:rsidP="00B11D4E">
      <w:pPr>
        <w:tabs>
          <w:tab w:val="left" w:pos="720"/>
          <w:tab w:val="center" w:pos="4320"/>
        </w:tabs>
        <w:ind w:left="360" w:hanging="900"/>
        <w:rPr>
          <w:sz w:val="10"/>
        </w:rPr>
      </w:pPr>
    </w:p>
    <w:p w14:paraId="1CE0B88A" w14:textId="77777777" w:rsidR="00B11D4E" w:rsidRPr="00354A2D" w:rsidRDefault="00B11D4E" w:rsidP="00B11D4E">
      <w:pPr>
        <w:tabs>
          <w:tab w:val="left" w:pos="720"/>
          <w:tab w:val="center" w:pos="4320"/>
        </w:tabs>
        <w:jc w:val="center"/>
      </w:pPr>
      <w:r w:rsidRPr="00354A2D">
        <w:rPr>
          <w:b/>
          <w:bCs/>
          <w:i/>
          <w:iCs/>
          <w:sz w:val="22"/>
        </w:rPr>
        <w:t>OWNER/AGENT INITIALS:</w:t>
      </w:r>
      <w:r w:rsidRPr="00354A2D">
        <w:rPr>
          <w:b/>
          <w:bCs/>
          <w:i/>
          <w:iCs/>
        </w:rPr>
        <w:t xml:space="preserve"> </w:t>
      </w:r>
      <w:r w:rsidRPr="00354A2D">
        <w:rPr>
          <w:b/>
          <w:bCs/>
        </w:rPr>
        <w:t xml:space="preserve"> </w:t>
      </w:r>
      <w:r w:rsidRPr="00354A2D">
        <w:t>____________</w:t>
      </w:r>
    </w:p>
    <w:p w14:paraId="74143D81" w14:textId="77777777" w:rsidR="00B11D4E" w:rsidRPr="00354A2D" w:rsidRDefault="00B11D4E" w:rsidP="00B11D4E">
      <w:pPr>
        <w:tabs>
          <w:tab w:val="left" w:pos="720"/>
          <w:tab w:val="center" w:pos="4320"/>
        </w:tabs>
        <w:rPr>
          <w:sz w:val="8"/>
        </w:rPr>
      </w:pPr>
    </w:p>
    <w:p w14:paraId="4788609E" w14:textId="77777777" w:rsidR="00B11D4E" w:rsidRPr="00354A2D" w:rsidRDefault="00B11D4E" w:rsidP="00B11D4E">
      <w:pPr>
        <w:tabs>
          <w:tab w:val="left" w:pos="720"/>
          <w:tab w:val="center" w:pos="4320"/>
        </w:tabs>
        <w:ind w:left="-720" w:right="-720"/>
        <w:rPr>
          <w:b/>
          <w:bCs/>
          <w:sz w:val="8"/>
        </w:rPr>
      </w:pPr>
    </w:p>
    <w:p w14:paraId="55EF76D2" w14:textId="77777777" w:rsidR="00B11D4E" w:rsidRPr="00354A2D" w:rsidRDefault="00B11D4E" w:rsidP="00B11D4E">
      <w:pPr>
        <w:tabs>
          <w:tab w:val="left" w:pos="720"/>
          <w:tab w:val="left" w:pos="4320"/>
        </w:tabs>
        <w:ind w:left="-180" w:right="-720" w:hanging="360"/>
      </w:pPr>
      <w:r w:rsidRPr="00354A2D">
        <w:t>Boarding Accommodations: Charged nightly</w:t>
      </w:r>
    </w:p>
    <w:p w14:paraId="5EAE45EE" w14:textId="77777777" w:rsidR="00B11D4E" w:rsidRPr="00354A2D" w:rsidRDefault="00B11D4E" w:rsidP="00B11D4E">
      <w:pPr>
        <w:tabs>
          <w:tab w:val="left" w:pos="720"/>
          <w:tab w:val="left" w:pos="1260"/>
          <w:tab w:val="left" w:pos="4320"/>
        </w:tabs>
        <w:ind w:left="-180" w:right="-720" w:firstLine="180"/>
        <w:rPr>
          <w:sz w:val="8"/>
        </w:rPr>
        <w:sectPr w:rsidR="00B11D4E" w:rsidRPr="00354A2D">
          <w:pgSz w:w="12240" w:h="15840"/>
          <w:pgMar w:top="540" w:right="720" w:bottom="540" w:left="1080" w:header="720" w:footer="720" w:gutter="0"/>
          <w:cols w:space="720"/>
          <w:docGrid w:linePitch="360"/>
        </w:sectPr>
      </w:pPr>
    </w:p>
    <w:p w14:paraId="5EBDAE06" w14:textId="77777777" w:rsidR="00B11D4E" w:rsidRPr="00354A2D" w:rsidRDefault="008820E1" w:rsidP="00B11D4E">
      <w:pPr>
        <w:numPr>
          <w:ilvl w:val="0"/>
          <w:numId w:val="1"/>
        </w:numPr>
        <w:rPr>
          <w:b/>
          <w:bCs/>
        </w:rPr>
      </w:pPr>
      <w:r>
        <w:rPr>
          <w:b/>
          <w:bCs/>
        </w:rPr>
        <w:t>Standard Boarding</w:t>
      </w:r>
      <w:r w:rsidR="00933535">
        <w:rPr>
          <w:b/>
          <w:bCs/>
        </w:rPr>
        <w:t>: $</w:t>
      </w:r>
      <w:r w:rsidR="00D943FA">
        <w:rPr>
          <w:b/>
          <w:bCs/>
        </w:rPr>
        <w:t>30</w:t>
      </w:r>
      <w:r w:rsidR="002A3D95">
        <w:rPr>
          <w:b/>
          <w:bCs/>
        </w:rPr>
        <w:t>.</w:t>
      </w:r>
      <w:r w:rsidR="00D943FA">
        <w:rPr>
          <w:b/>
          <w:bCs/>
        </w:rPr>
        <w:t>0</w:t>
      </w:r>
      <w:r w:rsidR="002A3D95">
        <w:rPr>
          <w:b/>
          <w:bCs/>
        </w:rPr>
        <w:t>0</w:t>
      </w:r>
      <w:r w:rsidR="00B11D4E" w:rsidRPr="00354A2D">
        <w:rPr>
          <w:b/>
          <w:bCs/>
        </w:rPr>
        <w:t xml:space="preserve"> (Two 3X3 Cubes)</w:t>
      </w:r>
      <w:r w:rsidR="00557C17">
        <w:rPr>
          <w:b/>
          <w:bCs/>
        </w:rPr>
        <w:t xml:space="preserve"> </w:t>
      </w:r>
      <w:r>
        <w:rPr>
          <w:b/>
          <w:bCs/>
        </w:rPr>
        <w:t xml:space="preserve"> </w:t>
      </w:r>
    </w:p>
    <w:p w14:paraId="2DCA11F8" w14:textId="77777777" w:rsidR="00B11D4E" w:rsidRPr="008820E1" w:rsidRDefault="008820E1" w:rsidP="00B11D4E">
      <w:pPr>
        <w:numPr>
          <w:ilvl w:val="0"/>
          <w:numId w:val="1"/>
        </w:numPr>
        <w:rPr>
          <w:sz w:val="20"/>
        </w:rPr>
      </w:pPr>
      <w:r>
        <w:rPr>
          <w:b/>
          <w:bCs/>
        </w:rPr>
        <w:t>Medicated Boarding</w:t>
      </w:r>
      <w:r w:rsidR="00933535">
        <w:rPr>
          <w:b/>
          <w:bCs/>
        </w:rPr>
        <w:t>: $</w:t>
      </w:r>
      <w:r w:rsidR="00D943FA">
        <w:rPr>
          <w:b/>
          <w:bCs/>
        </w:rPr>
        <w:t>40</w:t>
      </w:r>
      <w:r w:rsidR="002A3D95">
        <w:rPr>
          <w:b/>
          <w:bCs/>
        </w:rPr>
        <w:t>.</w:t>
      </w:r>
      <w:r w:rsidR="00D943FA">
        <w:rPr>
          <w:b/>
          <w:bCs/>
        </w:rPr>
        <w:t>0</w:t>
      </w:r>
      <w:r w:rsidR="002A3D95">
        <w:rPr>
          <w:b/>
          <w:bCs/>
        </w:rPr>
        <w:t>0</w:t>
      </w:r>
      <w:r w:rsidR="00B11D4E" w:rsidRPr="00354A2D">
        <w:rPr>
          <w:b/>
          <w:bCs/>
        </w:rPr>
        <w:t xml:space="preserve"> (Daily Medication Administration)</w:t>
      </w:r>
    </w:p>
    <w:p w14:paraId="3C201F40" w14:textId="77777777" w:rsidR="008820E1" w:rsidRPr="00354A2D" w:rsidRDefault="008820E1" w:rsidP="008820E1">
      <w:pPr>
        <w:ind w:left="1080"/>
        <w:rPr>
          <w:sz w:val="20"/>
        </w:rPr>
      </w:pPr>
    </w:p>
    <w:p w14:paraId="375BB105" w14:textId="77777777" w:rsidR="008820E1" w:rsidRPr="00354A2D" w:rsidRDefault="008820E1" w:rsidP="008820E1">
      <w:pPr>
        <w:ind w:left="-360"/>
        <w:jc w:val="center"/>
        <w:rPr>
          <w:b/>
          <w:bCs/>
          <w:sz w:val="22"/>
        </w:rPr>
      </w:pPr>
      <w:r w:rsidRPr="00354A2D">
        <w:rPr>
          <w:b/>
          <w:bCs/>
          <w:sz w:val="22"/>
        </w:rPr>
        <w:t xml:space="preserve">Additional family members </w:t>
      </w:r>
      <w:r w:rsidR="00244FE9">
        <w:rPr>
          <w:b/>
          <w:bCs/>
          <w:sz w:val="22"/>
        </w:rPr>
        <w:t>if sharing condo</w:t>
      </w:r>
      <w:r w:rsidRPr="00354A2D">
        <w:rPr>
          <w:b/>
          <w:bCs/>
          <w:sz w:val="22"/>
        </w:rPr>
        <w:t>:</w:t>
      </w:r>
    </w:p>
    <w:p w14:paraId="53A2CD54" w14:textId="77777777" w:rsidR="008820E1" w:rsidRPr="00354A2D" w:rsidRDefault="008820E1" w:rsidP="008820E1">
      <w:pPr>
        <w:ind w:left="-360"/>
        <w:jc w:val="center"/>
        <w:rPr>
          <w:sz w:val="22"/>
        </w:rPr>
      </w:pPr>
      <w:r w:rsidRPr="00354A2D">
        <w:rPr>
          <w:b/>
          <w:bCs/>
          <w:sz w:val="22"/>
        </w:rPr>
        <w:t xml:space="preserve"> Adults:</w:t>
      </w:r>
      <w:r w:rsidR="0085323C">
        <w:rPr>
          <w:sz w:val="22"/>
        </w:rPr>
        <w:t xml:space="preserve">  $</w:t>
      </w:r>
      <w:r w:rsidR="00D943FA">
        <w:rPr>
          <w:sz w:val="22"/>
        </w:rPr>
        <w:t>23.00</w:t>
      </w:r>
      <w:r w:rsidRPr="00354A2D">
        <w:rPr>
          <w:sz w:val="22"/>
        </w:rPr>
        <w:t xml:space="preserve"> per night          </w:t>
      </w:r>
      <w:r w:rsidRPr="00354A2D">
        <w:rPr>
          <w:b/>
          <w:bCs/>
          <w:sz w:val="22"/>
        </w:rPr>
        <w:t>Kittens:</w:t>
      </w:r>
      <w:r w:rsidRPr="00354A2D">
        <w:rPr>
          <w:sz w:val="22"/>
        </w:rPr>
        <w:t xml:space="preserve">  $</w:t>
      </w:r>
      <w:r w:rsidR="00D943FA">
        <w:rPr>
          <w:sz w:val="22"/>
        </w:rPr>
        <w:t>18.00</w:t>
      </w:r>
      <w:r w:rsidRPr="00354A2D">
        <w:rPr>
          <w:sz w:val="22"/>
        </w:rPr>
        <w:t xml:space="preserve"> per night</w:t>
      </w:r>
    </w:p>
    <w:p w14:paraId="27ABF86B" w14:textId="77777777" w:rsidR="00B11D4E" w:rsidRPr="00354A2D" w:rsidRDefault="00B11D4E" w:rsidP="00B11D4E">
      <w:pPr>
        <w:jc w:val="center"/>
        <w:rPr>
          <w:sz w:val="22"/>
        </w:rPr>
      </w:pPr>
    </w:p>
    <w:p w14:paraId="0B65DFBD" w14:textId="77777777" w:rsidR="00B11D4E" w:rsidRPr="00354A2D" w:rsidRDefault="00B11D4E" w:rsidP="00B11D4E">
      <w:pPr>
        <w:ind w:left="720"/>
        <w:rPr>
          <w:sz w:val="8"/>
        </w:rPr>
      </w:pPr>
    </w:p>
    <w:p w14:paraId="5E451858" w14:textId="77777777" w:rsidR="00B11D4E" w:rsidRPr="00354A2D" w:rsidRDefault="00B11D4E" w:rsidP="00B11D4E">
      <w:pPr>
        <w:pStyle w:val="Heading4"/>
        <w:rPr>
          <w:rFonts w:ascii="Times New Roman" w:hAnsi="Times New Roman"/>
          <w:b w:val="0"/>
          <w:bCs w:val="0"/>
        </w:rPr>
      </w:pPr>
      <w:r w:rsidRPr="00354A2D">
        <w:rPr>
          <w:rFonts w:ascii="Times New Roman" w:hAnsi="Times New Roman"/>
          <w:b w:val="0"/>
          <w:bCs w:val="0"/>
          <w:sz w:val="24"/>
        </w:rPr>
        <w:t>Special Instructions:</w:t>
      </w:r>
      <w:r w:rsidRPr="00354A2D">
        <w:rPr>
          <w:rFonts w:ascii="Times New Roman" w:hAnsi="Times New Roman"/>
          <w:b w:val="0"/>
          <w:bCs w:val="0"/>
        </w:rPr>
        <w:t xml:space="preserve"> ______________________________________________________</w:t>
      </w:r>
      <w:r w:rsidR="002571A6">
        <w:rPr>
          <w:rFonts w:ascii="Times New Roman" w:hAnsi="Times New Roman"/>
          <w:b w:val="0"/>
          <w:bCs w:val="0"/>
        </w:rPr>
        <w:t>________</w:t>
      </w:r>
    </w:p>
    <w:p w14:paraId="1BC3DB23" w14:textId="77777777" w:rsidR="00B11D4E" w:rsidRPr="00354A2D" w:rsidRDefault="00B11D4E" w:rsidP="00B11D4E">
      <w:r w:rsidRPr="00354A2D">
        <w:tab/>
        <w:t>_______________________________________________________________________________</w:t>
      </w:r>
    </w:p>
    <w:p w14:paraId="43BA8829" w14:textId="77777777" w:rsidR="00B11D4E" w:rsidRDefault="00B11D4E" w:rsidP="00B11D4E">
      <w:pPr>
        <w:ind w:firstLine="720"/>
      </w:pPr>
      <w:r w:rsidRPr="00354A2D">
        <w:t>_______________________________________________________________________________</w:t>
      </w:r>
    </w:p>
    <w:p w14:paraId="66065A71" w14:textId="77777777" w:rsidR="002571A6" w:rsidRDefault="002571A6" w:rsidP="00B11D4E">
      <w:pPr>
        <w:ind w:left="1620" w:right="187" w:hanging="2160"/>
      </w:pPr>
    </w:p>
    <w:p w14:paraId="1CC8A12E" w14:textId="77777777" w:rsidR="00221717" w:rsidRDefault="00221717" w:rsidP="00B11D4E">
      <w:pPr>
        <w:ind w:left="1620" w:right="187" w:hanging="2160"/>
      </w:pPr>
    </w:p>
    <w:p w14:paraId="57DC2C6A" w14:textId="77777777" w:rsidR="00E85700" w:rsidRDefault="00E85700" w:rsidP="002571A6">
      <w:pPr>
        <w:ind w:left="1620" w:right="187" w:hanging="2160"/>
      </w:pPr>
    </w:p>
    <w:p w14:paraId="34A0BC05" w14:textId="77777777" w:rsidR="00E85700" w:rsidRDefault="00E85700" w:rsidP="002571A6">
      <w:pPr>
        <w:ind w:left="1620" w:right="187" w:hanging="2160"/>
      </w:pPr>
    </w:p>
    <w:p w14:paraId="1559D9AB" w14:textId="77777777" w:rsidR="00E85700" w:rsidRDefault="00E85700" w:rsidP="002571A6">
      <w:pPr>
        <w:ind w:left="1620" w:right="187" w:hanging="2160"/>
      </w:pPr>
    </w:p>
    <w:p w14:paraId="33004465" w14:textId="77777777" w:rsidR="00E85700" w:rsidRDefault="00E85700" w:rsidP="002571A6">
      <w:pPr>
        <w:ind w:left="1620" w:right="187" w:hanging="2160"/>
      </w:pPr>
    </w:p>
    <w:p w14:paraId="2C4CB747" w14:textId="77777777" w:rsidR="000F13F5" w:rsidRDefault="000F13F5" w:rsidP="002571A6">
      <w:pPr>
        <w:ind w:left="1620" w:right="187" w:hanging="2160"/>
      </w:pPr>
    </w:p>
    <w:p w14:paraId="161FD771" w14:textId="77777777" w:rsidR="000F13F5" w:rsidRDefault="000F13F5" w:rsidP="002571A6">
      <w:pPr>
        <w:ind w:left="1620" w:right="187" w:hanging="2160"/>
      </w:pPr>
    </w:p>
    <w:p w14:paraId="5E98C9D0" w14:textId="77777777" w:rsidR="000F13F5" w:rsidRDefault="000F13F5" w:rsidP="002571A6">
      <w:pPr>
        <w:ind w:left="1620" w:right="187" w:hanging="2160"/>
      </w:pPr>
    </w:p>
    <w:p w14:paraId="26832082" w14:textId="77777777" w:rsidR="000F13F5" w:rsidRDefault="000F13F5" w:rsidP="002571A6">
      <w:pPr>
        <w:ind w:left="1620" w:right="187" w:hanging="2160"/>
      </w:pPr>
    </w:p>
    <w:p w14:paraId="0F82DCF1" w14:textId="77777777" w:rsidR="00B11D4E" w:rsidRDefault="00B11D4E" w:rsidP="002571A6">
      <w:pPr>
        <w:ind w:left="1620" w:right="187" w:hanging="2160"/>
        <w:rPr>
          <w:sz w:val="22"/>
        </w:rPr>
      </w:pPr>
      <w:r w:rsidRPr="00354A2D">
        <w:t xml:space="preserve">Owner Release: </w:t>
      </w:r>
      <w:r w:rsidRPr="00354A2D">
        <w:rPr>
          <w:sz w:val="22"/>
        </w:rPr>
        <w:t>I understand that Cat Care of Fayette cannot guarantee the health of my p</w:t>
      </w:r>
      <w:r w:rsidR="002571A6">
        <w:rPr>
          <w:sz w:val="22"/>
        </w:rPr>
        <w:t xml:space="preserve">et.  I will not hold the clinic </w:t>
      </w:r>
      <w:r w:rsidRPr="00354A2D">
        <w:rPr>
          <w:sz w:val="22"/>
        </w:rPr>
        <w:t xml:space="preserve">responsible for conditions that are unavoidable in boarding kennels, such as weight loss, diarrhea, and respiratory infections.  I understand </w:t>
      </w:r>
      <w:r w:rsidRPr="00354A2D">
        <w:rPr>
          <w:b/>
          <w:bCs/>
          <w:sz w:val="22"/>
        </w:rPr>
        <w:t>ALL</w:t>
      </w:r>
      <w:r w:rsidRPr="00354A2D">
        <w:rPr>
          <w:sz w:val="22"/>
        </w:rPr>
        <w:t xml:space="preserve"> pets admitted to the clinic must be protected against FVRCP and RABIES and must be free of all external parasites.  I understand that in the event of my pet’s illness, Cat Care of Fayette will immediately attempt to contact me to discuss the problem and treatment options.  If I cannot be immediately reached, Cat Care of Fayette is authorized to initiate appropriate treatment until I can be reached.</w:t>
      </w:r>
    </w:p>
    <w:p w14:paraId="2A62C87E" w14:textId="77777777" w:rsidR="002571A6" w:rsidRDefault="002571A6" w:rsidP="00B11D4E">
      <w:pPr>
        <w:ind w:right="180"/>
        <w:rPr>
          <w:sz w:val="8"/>
        </w:rPr>
      </w:pPr>
    </w:p>
    <w:p w14:paraId="2AB2536E" w14:textId="77777777" w:rsidR="002571A6" w:rsidRDefault="002571A6" w:rsidP="00B11D4E">
      <w:pPr>
        <w:ind w:right="180"/>
        <w:rPr>
          <w:sz w:val="8"/>
        </w:rPr>
      </w:pPr>
    </w:p>
    <w:p w14:paraId="16376BA5" w14:textId="77777777" w:rsidR="002571A6" w:rsidRDefault="002571A6" w:rsidP="00B11D4E">
      <w:pPr>
        <w:ind w:right="180"/>
        <w:rPr>
          <w:sz w:val="8"/>
        </w:rPr>
      </w:pPr>
    </w:p>
    <w:p w14:paraId="672953C2" w14:textId="77777777" w:rsidR="003D68A5" w:rsidRDefault="003D68A5" w:rsidP="00B11D4E">
      <w:pPr>
        <w:ind w:right="180"/>
        <w:rPr>
          <w:sz w:val="8"/>
        </w:rPr>
      </w:pPr>
    </w:p>
    <w:p w14:paraId="377F29DF" w14:textId="77777777" w:rsidR="003D68A5" w:rsidRDefault="003D68A5" w:rsidP="00B11D4E">
      <w:pPr>
        <w:ind w:right="180"/>
        <w:rPr>
          <w:sz w:val="8"/>
        </w:rPr>
      </w:pPr>
    </w:p>
    <w:p w14:paraId="2476152C" w14:textId="77777777" w:rsidR="00B11D4E" w:rsidRPr="00354A2D" w:rsidRDefault="00B11D4E" w:rsidP="00B11D4E">
      <w:pPr>
        <w:ind w:right="180"/>
        <w:rPr>
          <w:sz w:val="8"/>
        </w:rPr>
      </w:pPr>
    </w:p>
    <w:p w14:paraId="6117058F" w14:textId="77777777" w:rsidR="00B11D4E" w:rsidRPr="00354A2D" w:rsidRDefault="00B11D4E" w:rsidP="00B11D4E">
      <w:pPr>
        <w:pBdr>
          <w:top w:val="single" w:sz="4" w:space="0" w:color="auto"/>
          <w:left w:val="single" w:sz="4" w:space="0" w:color="auto"/>
          <w:bottom w:val="single" w:sz="4" w:space="5" w:color="auto"/>
          <w:right w:val="single" w:sz="4" w:space="0" w:color="auto"/>
        </w:pBdr>
        <w:ind w:right="180"/>
        <w:rPr>
          <w:sz w:val="10"/>
        </w:rPr>
      </w:pPr>
      <w:r w:rsidRPr="00354A2D">
        <w:t xml:space="preserve">   </w:t>
      </w:r>
    </w:p>
    <w:p w14:paraId="4B3D3137" w14:textId="77777777" w:rsidR="00B11D4E" w:rsidRPr="00354A2D" w:rsidRDefault="00B11D4E" w:rsidP="00B11D4E">
      <w:pPr>
        <w:pBdr>
          <w:top w:val="single" w:sz="4" w:space="0" w:color="auto"/>
          <w:left w:val="single" w:sz="4" w:space="0" w:color="auto"/>
          <w:bottom w:val="single" w:sz="4" w:space="5" w:color="auto"/>
          <w:right w:val="single" w:sz="4" w:space="0" w:color="auto"/>
        </w:pBdr>
        <w:ind w:right="180"/>
        <w:rPr>
          <w:b/>
          <w:bCs/>
        </w:rPr>
      </w:pPr>
      <w:r w:rsidRPr="00354A2D">
        <w:rPr>
          <w:b/>
          <w:bCs/>
        </w:rPr>
        <w:t xml:space="preserve">      If any problem is observed or develops: </w:t>
      </w:r>
    </w:p>
    <w:p w14:paraId="0595E4E6" w14:textId="77777777" w:rsidR="00B11D4E" w:rsidRPr="00354A2D" w:rsidRDefault="00B11D4E" w:rsidP="00B11D4E">
      <w:pPr>
        <w:pBdr>
          <w:top w:val="single" w:sz="4" w:space="0" w:color="auto"/>
          <w:left w:val="single" w:sz="4" w:space="0" w:color="auto"/>
          <w:bottom w:val="single" w:sz="4" w:space="5" w:color="auto"/>
          <w:right w:val="single" w:sz="4" w:space="0" w:color="auto"/>
        </w:pBdr>
        <w:ind w:right="180"/>
        <w:rPr>
          <w:b/>
          <w:bCs/>
          <w:sz w:val="22"/>
        </w:rPr>
      </w:pPr>
      <w:r w:rsidRPr="00354A2D">
        <w:rPr>
          <w:b/>
          <w:bCs/>
        </w:rPr>
        <w:tab/>
      </w:r>
      <w:r w:rsidRPr="00354A2D">
        <w:rPr>
          <w:b/>
          <w:bCs/>
          <w:sz w:val="22"/>
        </w:rPr>
        <w:sym w:font="Symbol" w:char="F09E"/>
      </w:r>
      <w:r w:rsidRPr="00354A2D">
        <w:rPr>
          <w:b/>
          <w:bCs/>
          <w:sz w:val="22"/>
        </w:rPr>
        <w:t xml:space="preserve">   Please treat my pet as required.</w:t>
      </w:r>
    </w:p>
    <w:p w14:paraId="627AFDD4" w14:textId="77777777" w:rsidR="00B11D4E" w:rsidRPr="00354A2D" w:rsidRDefault="00B11D4E" w:rsidP="00B11D4E">
      <w:pPr>
        <w:pBdr>
          <w:top w:val="single" w:sz="4" w:space="0" w:color="auto"/>
          <w:left w:val="single" w:sz="4" w:space="0" w:color="auto"/>
          <w:bottom w:val="single" w:sz="4" w:space="5" w:color="auto"/>
          <w:right w:val="single" w:sz="4" w:space="0" w:color="auto"/>
        </w:pBdr>
        <w:ind w:right="180"/>
        <w:rPr>
          <w:b/>
          <w:bCs/>
          <w:sz w:val="22"/>
        </w:rPr>
      </w:pPr>
      <w:r w:rsidRPr="00354A2D">
        <w:rPr>
          <w:b/>
          <w:bCs/>
          <w:sz w:val="22"/>
        </w:rPr>
        <w:tab/>
      </w:r>
      <w:r w:rsidRPr="00354A2D">
        <w:rPr>
          <w:b/>
          <w:bCs/>
          <w:sz w:val="22"/>
        </w:rPr>
        <w:sym w:font="Symbol" w:char="F09E"/>
      </w:r>
      <w:r w:rsidRPr="00354A2D">
        <w:rPr>
          <w:b/>
          <w:bCs/>
          <w:sz w:val="22"/>
        </w:rPr>
        <w:t xml:space="preserve">   Perform only supportive care. Notify me for permission to begin any other treatment.</w:t>
      </w:r>
    </w:p>
    <w:p w14:paraId="2368A9A6" w14:textId="77777777" w:rsidR="00B11D4E" w:rsidRPr="00354A2D" w:rsidRDefault="00B11D4E" w:rsidP="00B11D4E">
      <w:pPr>
        <w:pBdr>
          <w:top w:val="single" w:sz="4" w:space="0" w:color="auto"/>
          <w:left w:val="single" w:sz="4" w:space="0" w:color="auto"/>
          <w:bottom w:val="single" w:sz="4" w:space="5" w:color="auto"/>
          <w:right w:val="single" w:sz="4" w:space="0" w:color="auto"/>
        </w:pBdr>
        <w:ind w:left="720" w:right="180" w:hanging="720"/>
        <w:rPr>
          <w:b/>
          <w:bCs/>
          <w:sz w:val="22"/>
        </w:rPr>
      </w:pPr>
      <w:r w:rsidRPr="00354A2D">
        <w:rPr>
          <w:b/>
          <w:bCs/>
          <w:sz w:val="22"/>
        </w:rPr>
        <w:tab/>
      </w:r>
      <w:r w:rsidRPr="00354A2D">
        <w:rPr>
          <w:b/>
          <w:bCs/>
          <w:sz w:val="22"/>
        </w:rPr>
        <w:sym w:font="Symbol" w:char="F09E"/>
      </w:r>
      <w:r w:rsidRPr="00354A2D">
        <w:rPr>
          <w:b/>
          <w:bCs/>
          <w:sz w:val="22"/>
        </w:rPr>
        <w:t xml:space="preserve">   Do not perform any diagnostics and/or treatment until I am notified and have given</w:t>
      </w:r>
    </w:p>
    <w:p w14:paraId="014113E9" w14:textId="77777777" w:rsidR="00B11D4E" w:rsidRPr="00354A2D" w:rsidRDefault="00B11D4E" w:rsidP="00B11D4E">
      <w:pPr>
        <w:pBdr>
          <w:top w:val="single" w:sz="4" w:space="0" w:color="auto"/>
          <w:left w:val="single" w:sz="4" w:space="0" w:color="auto"/>
          <w:bottom w:val="single" w:sz="4" w:space="5" w:color="auto"/>
          <w:right w:val="single" w:sz="4" w:space="0" w:color="auto"/>
        </w:pBdr>
        <w:tabs>
          <w:tab w:val="left" w:pos="1080"/>
        </w:tabs>
        <w:ind w:left="720" w:right="180" w:hanging="720"/>
        <w:rPr>
          <w:b/>
          <w:bCs/>
          <w:sz w:val="22"/>
        </w:rPr>
      </w:pPr>
      <w:r w:rsidRPr="00354A2D">
        <w:rPr>
          <w:b/>
          <w:bCs/>
          <w:sz w:val="22"/>
        </w:rPr>
        <w:t xml:space="preserve">     </w:t>
      </w:r>
      <w:r w:rsidRPr="00354A2D">
        <w:rPr>
          <w:b/>
          <w:bCs/>
          <w:sz w:val="22"/>
        </w:rPr>
        <w:tab/>
      </w:r>
      <w:r w:rsidRPr="00354A2D">
        <w:rPr>
          <w:b/>
          <w:bCs/>
          <w:sz w:val="22"/>
        </w:rPr>
        <w:tab/>
      </w:r>
      <w:r w:rsidR="00E534C9">
        <w:rPr>
          <w:b/>
          <w:bCs/>
          <w:sz w:val="22"/>
        </w:rPr>
        <w:t>m</w:t>
      </w:r>
      <w:r w:rsidRPr="00354A2D">
        <w:rPr>
          <w:b/>
          <w:bCs/>
          <w:sz w:val="22"/>
        </w:rPr>
        <w:t>y consent.  I accept all responsibility for my pet’s health.</w:t>
      </w:r>
    </w:p>
    <w:p w14:paraId="38A57383" w14:textId="77777777" w:rsidR="00B11D4E" w:rsidRPr="00354A2D" w:rsidRDefault="00B11D4E" w:rsidP="00B11D4E">
      <w:pPr>
        <w:ind w:right="180"/>
        <w:rPr>
          <w:sz w:val="8"/>
        </w:rPr>
      </w:pPr>
    </w:p>
    <w:p w14:paraId="3E4D4654" w14:textId="77777777" w:rsidR="00B11D4E" w:rsidRPr="00354A2D" w:rsidRDefault="00B11D4E" w:rsidP="00B11D4E">
      <w:pPr>
        <w:ind w:right="180"/>
        <w:rPr>
          <w:sz w:val="8"/>
        </w:rPr>
      </w:pPr>
    </w:p>
    <w:p w14:paraId="358FCC5F" w14:textId="77777777" w:rsidR="00B11D4E" w:rsidRPr="00354A2D" w:rsidRDefault="00B11D4E" w:rsidP="00B11D4E">
      <w:pPr>
        <w:ind w:right="180"/>
        <w:rPr>
          <w:sz w:val="22"/>
        </w:rPr>
      </w:pPr>
    </w:p>
    <w:p w14:paraId="68A039C4" w14:textId="77777777" w:rsidR="00B11D4E" w:rsidRPr="00354A2D" w:rsidRDefault="00B11D4E" w:rsidP="00B11D4E">
      <w:pPr>
        <w:ind w:right="180"/>
        <w:rPr>
          <w:sz w:val="22"/>
        </w:rPr>
      </w:pPr>
      <w:r w:rsidRPr="00354A2D">
        <w:rPr>
          <w:sz w:val="22"/>
        </w:rPr>
        <w:t xml:space="preserve">Should an </w:t>
      </w:r>
      <w:r w:rsidRPr="00354A2D">
        <w:rPr>
          <w:b/>
          <w:bCs/>
          <w:sz w:val="22"/>
        </w:rPr>
        <w:t>EMERGENCY</w:t>
      </w:r>
      <w:r w:rsidRPr="00354A2D">
        <w:rPr>
          <w:sz w:val="22"/>
        </w:rPr>
        <w:t xml:space="preserve"> arise, I authorize Cat Care of Fayette to sedate my pet and perform such emergency procedures as may be necessary for the health of my pet until I can be notified.  I understand that any problem will be treated as noted above and I assume full responsibility for the treatment expense incurred.</w:t>
      </w:r>
    </w:p>
    <w:p w14:paraId="65D50B90" w14:textId="77777777" w:rsidR="00B11D4E" w:rsidRPr="00354A2D" w:rsidRDefault="00B11D4E" w:rsidP="00B11D4E">
      <w:pPr>
        <w:ind w:right="180"/>
        <w:jc w:val="center"/>
        <w:rPr>
          <w:i/>
          <w:iCs/>
        </w:rPr>
      </w:pPr>
      <w:r w:rsidRPr="00354A2D">
        <w:rPr>
          <w:b/>
          <w:bCs/>
          <w:i/>
          <w:iCs/>
          <w:sz w:val="22"/>
        </w:rPr>
        <w:t>OWNER/AGENT INITIALS:</w:t>
      </w:r>
      <w:r w:rsidRPr="00354A2D">
        <w:rPr>
          <w:b/>
          <w:bCs/>
          <w:i/>
          <w:iCs/>
        </w:rPr>
        <w:t xml:space="preserve"> </w:t>
      </w:r>
      <w:r w:rsidRPr="00354A2D">
        <w:rPr>
          <w:i/>
          <w:iCs/>
        </w:rPr>
        <w:t>____________</w:t>
      </w:r>
    </w:p>
    <w:p w14:paraId="39297AB7" w14:textId="77777777" w:rsidR="00B11D4E" w:rsidRPr="00354A2D" w:rsidRDefault="00B11D4E" w:rsidP="00B11D4E">
      <w:pPr>
        <w:ind w:right="180"/>
        <w:jc w:val="center"/>
        <w:rPr>
          <w:i/>
          <w:iCs/>
        </w:rPr>
      </w:pPr>
    </w:p>
    <w:p w14:paraId="07558B70" w14:textId="77777777" w:rsidR="00B11D4E" w:rsidRPr="00354A2D" w:rsidRDefault="00B11D4E" w:rsidP="00B11D4E">
      <w:pPr>
        <w:pStyle w:val="Header"/>
        <w:tabs>
          <w:tab w:val="clear" w:pos="4320"/>
          <w:tab w:val="clear" w:pos="8640"/>
        </w:tabs>
        <w:ind w:right="180"/>
        <w:rPr>
          <w:sz w:val="8"/>
        </w:rPr>
      </w:pPr>
    </w:p>
    <w:p w14:paraId="77D2E9B4" w14:textId="77777777" w:rsidR="00B11D4E" w:rsidRDefault="00B11D4E" w:rsidP="00B11D4E">
      <w:pPr>
        <w:pStyle w:val="BodyText"/>
        <w:ind w:right="187"/>
        <w:rPr>
          <w:rFonts w:ascii="Times New Roman" w:hAnsi="Times New Roman"/>
          <w:sz w:val="22"/>
          <w:szCs w:val="22"/>
        </w:rPr>
      </w:pPr>
      <w:r w:rsidRPr="00354A2D">
        <w:rPr>
          <w:rFonts w:ascii="Times New Roman" w:hAnsi="Times New Roman"/>
          <w:sz w:val="22"/>
          <w:szCs w:val="22"/>
        </w:rPr>
        <w:t xml:space="preserve">I will call if my “pick-up date” changes so that Cat Care of Fayette can plan accordingly.  If I neglect to pick up my pet within </w:t>
      </w:r>
      <w:r w:rsidR="008820E1">
        <w:rPr>
          <w:rFonts w:ascii="Times New Roman" w:hAnsi="Times New Roman"/>
          <w:sz w:val="22"/>
          <w:szCs w:val="22"/>
        </w:rPr>
        <w:t>10</w:t>
      </w:r>
      <w:r w:rsidRPr="00354A2D">
        <w:rPr>
          <w:rFonts w:ascii="Times New Roman" w:hAnsi="Times New Roman"/>
          <w:sz w:val="22"/>
          <w:szCs w:val="22"/>
        </w:rPr>
        <w:t xml:space="preserve"> days of the scheduled discharge date, and do not notify the clinic, Cat Care of Fayette may assume my pet is abandoned and is authorized to make arrangements for my pet as deemed necessary.</w:t>
      </w:r>
    </w:p>
    <w:p w14:paraId="715C8A0F" w14:textId="77777777" w:rsidR="00221717" w:rsidRDefault="00221717" w:rsidP="00B11D4E">
      <w:pPr>
        <w:pStyle w:val="BodyText"/>
        <w:ind w:right="187"/>
        <w:rPr>
          <w:rFonts w:ascii="Times New Roman" w:hAnsi="Times New Roman"/>
          <w:sz w:val="22"/>
          <w:szCs w:val="22"/>
        </w:rPr>
      </w:pPr>
    </w:p>
    <w:p w14:paraId="06296268" w14:textId="77777777" w:rsidR="00221717" w:rsidRPr="00354A2D" w:rsidRDefault="00221717" w:rsidP="00B11D4E">
      <w:pPr>
        <w:pStyle w:val="BodyText"/>
        <w:ind w:right="187"/>
        <w:rPr>
          <w:rFonts w:ascii="Times New Roman" w:hAnsi="Times New Roman"/>
          <w:sz w:val="22"/>
          <w:szCs w:val="22"/>
        </w:rPr>
      </w:pPr>
      <w:r>
        <w:rPr>
          <w:rFonts w:ascii="Times New Roman" w:hAnsi="Times New Roman"/>
          <w:sz w:val="22"/>
          <w:szCs w:val="22"/>
        </w:rPr>
        <w:t>Any items that are brought with the pet could be lost or damaged during the pet’s stay.  Cat Care Of Fayette is not responsible for any items that are brought into the clinic with the pet.</w:t>
      </w:r>
    </w:p>
    <w:p w14:paraId="7CB0D41E" w14:textId="77777777" w:rsidR="00B11D4E" w:rsidRPr="00354A2D" w:rsidRDefault="00B11D4E" w:rsidP="00B11D4E">
      <w:pPr>
        <w:ind w:right="180"/>
        <w:jc w:val="center"/>
        <w:rPr>
          <w:b/>
          <w:bCs/>
        </w:rPr>
      </w:pPr>
    </w:p>
    <w:p w14:paraId="26C686C6" w14:textId="77777777" w:rsidR="00B11D4E" w:rsidRDefault="00B11D4E" w:rsidP="00B11D4E">
      <w:pPr>
        <w:ind w:right="180"/>
        <w:jc w:val="center"/>
        <w:rPr>
          <w:b/>
          <w:bCs/>
        </w:rPr>
      </w:pPr>
    </w:p>
    <w:p w14:paraId="292D27C8" w14:textId="77777777" w:rsidR="00DC5C38" w:rsidRPr="00354A2D" w:rsidRDefault="00DC5C38" w:rsidP="00B11D4E">
      <w:pPr>
        <w:ind w:right="180"/>
        <w:jc w:val="center"/>
        <w:rPr>
          <w:b/>
          <w:bCs/>
        </w:rPr>
      </w:pPr>
    </w:p>
    <w:p w14:paraId="445BF2EE" w14:textId="77777777" w:rsidR="00B11D4E" w:rsidRPr="00354A2D" w:rsidRDefault="00B11D4E" w:rsidP="00B11D4E">
      <w:pPr>
        <w:ind w:right="180"/>
        <w:jc w:val="center"/>
        <w:rPr>
          <w:b/>
          <w:bCs/>
          <w:sz w:val="12"/>
        </w:rPr>
      </w:pPr>
    </w:p>
    <w:p w14:paraId="1683750C" w14:textId="77777777" w:rsidR="00B11D4E" w:rsidRPr="00354A2D" w:rsidRDefault="00B11D4E" w:rsidP="00B11D4E">
      <w:pPr>
        <w:pStyle w:val="Heading2"/>
        <w:ind w:right="180"/>
        <w:rPr>
          <w:rFonts w:ascii="Times New Roman" w:hAnsi="Times New Roman"/>
        </w:rPr>
      </w:pPr>
      <w:r w:rsidRPr="00354A2D">
        <w:rPr>
          <w:rFonts w:ascii="Times New Roman" w:hAnsi="Times New Roman"/>
        </w:rPr>
        <w:t xml:space="preserve">Owner/Agent signature: ___________________________________    Date: ___________________ </w:t>
      </w:r>
    </w:p>
    <w:p w14:paraId="4C2E0601" w14:textId="77777777" w:rsidR="00B11D4E" w:rsidRPr="00354A2D" w:rsidRDefault="00B11D4E" w:rsidP="00B11D4E">
      <w:pPr>
        <w:ind w:left="2160"/>
        <w:rPr>
          <w:b/>
          <w:bCs/>
          <w:sz w:val="28"/>
          <w:szCs w:val="28"/>
        </w:rPr>
      </w:pPr>
      <w:r w:rsidRPr="00354A2D">
        <w:rPr>
          <w:b/>
          <w:bCs/>
          <w:sz w:val="28"/>
          <w:szCs w:val="28"/>
        </w:rPr>
        <w:sym w:font="Symbol" w:char="F09E"/>
      </w:r>
      <w:r w:rsidRPr="00354A2D">
        <w:rPr>
          <w:b/>
          <w:bCs/>
          <w:sz w:val="28"/>
          <w:szCs w:val="28"/>
        </w:rPr>
        <w:t xml:space="preserve"> I would like this form kept on file for 6 months</w:t>
      </w:r>
    </w:p>
    <w:p w14:paraId="1CA93A7E" w14:textId="77777777" w:rsidR="00C02F12" w:rsidRDefault="00C02F12"/>
    <w:sectPr w:rsidR="00C02F12">
      <w:type w:val="continuous"/>
      <w:pgSz w:w="12240" w:h="15840"/>
      <w:pgMar w:top="0" w:right="72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rade">
    <w:altName w:val="Arabic Typesetting"/>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taneo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31756"/>
    <w:multiLevelType w:val="hybridMultilevel"/>
    <w:tmpl w:val="F25EBD3E"/>
    <w:lvl w:ilvl="0" w:tplc="6FB85F4A">
      <w:numFmt w:val="bullet"/>
      <w:lvlText w:val=""/>
      <w:lvlJc w:val="left"/>
      <w:pPr>
        <w:tabs>
          <w:tab w:val="num" w:pos="1080"/>
        </w:tabs>
        <w:ind w:left="1080" w:hanging="360"/>
      </w:pPr>
      <w:rPr>
        <w:rFonts w:ascii="Symbol" w:eastAsia="Times New Roman" w:hAnsi="Symbol" w:cs="Times New Roman" w:hint="default"/>
        <w:b/>
        <w:sz w:val="2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8865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4E"/>
    <w:rsid w:val="00041C1D"/>
    <w:rsid w:val="00065D62"/>
    <w:rsid w:val="000F13F5"/>
    <w:rsid w:val="001F7035"/>
    <w:rsid w:val="00221717"/>
    <w:rsid w:val="00244FE9"/>
    <w:rsid w:val="002571A6"/>
    <w:rsid w:val="00266535"/>
    <w:rsid w:val="002A3D95"/>
    <w:rsid w:val="002F53A4"/>
    <w:rsid w:val="003D68A5"/>
    <w:rsid w:val="004D72F0"/>
    <w:rsid w:val="00557C17"/>
    <w:rsid w:val="005E2338"/>
    <w:rsid w:val="006E4588"/>
    <w:rsid w:val="0085323C"/>
    <w:rsid w:val="008820E1"/>
    <w:rsid w:val="00886BE4"/>
    <w:rsid w:val="00933535"/>
    <w:rsid w:val="00A45E83"/>
    <w:rsid w:val="00B11D4E"/>
    <w:rsid w:val="00C02F12"/>
    <w:rsid w:val="00C244DB"/>
    <w:rsid w:val="00C86186"/>
    <w:rsid w:val="00D47849"/>
    <w:rsid w:val="00D943FA"/>
    <w:rsid w:val="00DC5C38"/>
    <w:rsid w:val="00E534C9"/>
    <w:rsid w:val="00E72CAB"/>
    <w:rsid w:val="00E85700"/>
    <w:rsid w:val="00FD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EBAB"/>
  <w15:docId w15:val="{761170EB-45CA-45A9-9C9E-EFEC23A5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1D4E"/>
    <w:pPr>
      <w:keepNext/>
      <w:jc w:val="center"/>
      <w:outlineLvl w:val="0"/>
    </w:pPr>
    <w:rPr>
      <w:rFonts w:ascii="Comic Sans MS" w:hAnsi="Comic Sans MS"/>
      <w:b/>
      <w:bCs/>
    </w:rPr>
  </w:style>
  <w:style w:type="paragraph" w:styleId="Heading2">
    <w:name w:val="heading 2"/>
    <w:basedOn w:val="Normal"/>
    <w:next w:val="Normal"/>
    <w:link w:val="Heading2Char"/>
    <w:qFormat/>
    <w:rsid w:val="00B11D4E"/>
    <w:pPr>
      <w:keepNext/>
      <w:ind w:left="-180" w:right="-180"/>
      <w:jc w:val="center"/>
      <w:outlineLvl w:val="1"/>
    </w:pPr>
    <w:rPr>
      <w:rFonts w:ascii="Parade" w:hAnsi="Parade"/>
      <w:b/>
      <w:bCs/>
    </w:rPr>
  </w:style>
  <w:style w:type="paragraph" w:styleId="Heading3">
    <w:name w:val="heading 3"/>
    <w:basedOn w:val="Normal"/>
    <w:next w:val="Normal"/>
    <w:link w:val="Heading3Char"/>
    <w:qFormat/>
    <w:rsid w:val="00B11D4E"/>
    <w:pPr>
      <w:keepNext/>
      <w:ind w:right="-540" w:hanging="360"/>
      <w:outlineLvl w:val="2"/>
    </w:pPr>
    <w:rPr>
      <w:rFonts w:ascii="Footlight MT Light" w:hAnsi="Footlight MT Light"/>
      <w:b/>
      <w:bCs/>
    </w:rPr>
  </w:style>
  <w:style w:type="paragraph" w:styleId="Heading4">
    <w:name w:val="heading 4"/>
    <w:basedOn w:val="Normal"/>
    <w:next w:val="Normal"/>
    <w:link w:val="Heading4Char"/>
    <w:qFormat/>
    <w:rsid w:val="00B11D4E"/>
    <w:pPr>
      <w:keepNext/>
      <w:ind w:right="-540"/>
      <w:outlineLvl w:val="3"/>
    </w:pPr>
    <w:rPr>
      <w:rFonts w:ascii="Cataneo BT" w:hAnsi="Cataneo BT"/>
      <w:b/>
      <w:bCs/>
      <w:sz w:val="26"/>
    </w:rPr>
  </w:style>
  <w:style w:type="paragraph" w:styleId="Heading5">
    <w:name w:val="heading 5"/>
    <w:basedOn w:val="Normal"/>
    <w:next w:val="Normal"/>
    <w:link w:val="Heading5Char"/>
    <w:qFormat/>
    <w:rsid w:val="00B11D4E"/>
    <w:pPr>
      <w:keepNext/>
      <w:jc w:val="center"/>
      <w:outlineLvl w:val="4"/>
    </w:pPr>
    <w:rPr>
      <w:rFonts w:ascii="Footlight MT Light" w:hAnsi="Footlight MT Ligh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4E"/>
    <w:rPr>
      <w:rFonts w:ascii="Comic Sans MS" w:eastAsia="Times New Roman" w:hAnsi="Comic Sans MS" w:cs="Times New Roman"/>
      <w:b/>
      <w:bCs/>
      <w:sz w:val="24"/>
      <w:szCs w:val="24"/>
    </w:rPr>
  </w:style>
  <w:style w:type="character" w:customStyle="1" w:styleId="Heading2Char">
    <w:name w:val="Heading 2 Char"/>
    <w:basedOn w:val="DefaultParagraphFont"/>
    <w:link w:val="Heading2"/>
    <w:rsid w:val="00B11D4E"/>
    <w:rPr>
      <w:rFonts w:ascii="Parade" w:eastAsia="Times New Roman" w:hAnsi="Parade" w:cs="Times New Roman"/>
      <w:b/>
      <w:bCs/>
      <w:sz w:val="24"/>
      <w:szCs w:val="24"/>
    </w:rPr>
  </w:style>
  <w:style w:type="character" w:customStyle="1" w:styleId="Heading3Char">
    <w:name w:val="Heading 3 Char"/>
    <w:basedOn w:val="DefaultParagraphFont"/>
    <w:link w:val="Heading3"/>
    <w:rsid w:val="00B11D4E"/>
    <w:rPr>
      <w:rFonts w:ascii="Footlight MT Light" w:eastAsia="Times New Roman" w:hAnsi="Footlight MT Light" w:cs="Times New Roman"/>
      <w:b/>
      <w:bCs/>
      <w:sz w:val="24"/>
      <w:szCs w:val="24"/>
    </w:rPr>
  </w:style>
  <w:style w:type="character" w:customStyle="1" w:styleId="Heading4Char">
    <w:name w:val="Heading 4 Char"/>
    <w:basedOn w:val="DefaultParagraphFont"/>
    <w:link w:val="Heading4"/>
    <w:rsid w:val="00B11D4E"/>
    <w:rPr>
      <w:rFonts w:ascii="Cataneo BT" w:eastAsia="Times New Roman" w:hAnsi="Cataneo BT" w:cs="Times New Roman"/>
      <w:b/>
      <w:bCs/>
      <w:sz w:val="26"/>
      <w:szCs w:val="24"/>
    </w:rPr>
  </w:style>
  <w:style w:type="character" w:customStyle="1" w:styleId="Heading5Char">
    <w:name w:val="Heading 5 Char"/>
    <w:basedOn w:val="DefaultParagraphFont"/>
    <w:link w:val="Heading5"/>
    <w:rsid w:val="00B11D4E"/>
    <w:rPr>
      <w:rFonts w:ascii="Footlight MT Light" w:eastAsia="Times New Roman" w:hAnsi="Footlight MT Light" w:cs="Times New Roman"/>
      <w:b/>
      <w:bCs/>
      <w:szCs w:val="24"/>
    </w:rPr>
  </w:style>
  <w:style w:type="paragraph" w:styleId="Title">
    <w:name w:val="Title"/>
    <w:basedOn w:val="Normal"/>
    <w:link w:val="TitleChar"/>
    <w:qFormat/>
    <w:rsid w:val="00B11D4E"/>
    <w:pPr>
      <w:jc w:val="center"/>
    </w:pPr>
    <w:rPr>
      <w:rFonts w:ascii="Comic Sans MS" w:hAnsi="Comic Sans MS"/>
      <w:b/>
      <w:bCs/>
      <w:sz w:val="28"/>
    </w:rPr>
  </w:style>
  <w:style w:type="character" w:customStyle="1" w:styleId="TitleChar">
    <w:name w:val="Title Char"/>
    <w:basedOn w:val="DefaultParagraphFont"/>
    <w:link w:val="Title"/>
    <w:rsid w:val="00B11D4E"/>
    <w:rPr>
      <w:rFonts w:ascii="Comic Sans MS" w:eastAsia="Times New Roman" w:hAnsi="Comic Sans MS" w:cs="Times New Roman"/>
      <w:b/>
      <w:bCs/>
      <w:sz w:val="28"/>
      <w:szCs w:val="24"/>
    </w:rPr>
  </w:style>
  <w:style w:type="paragraph" w:styleId="BlockText">
    <w:name w:val="Block Text"/>
    <w:basedOn w:val="Normal"/>
    <w:semiHidden/>
    <w:rsid w:val="00B11D4E"/>
    <w:pPr>
      <w:ind w:left="-720" w:right="-720"/>
    </w:pPr>
    <w:rPr>
      <w:rFonts w:ascii="Comic Sans MS" w:hAnsi="Comic Sans MS"/>
    </w:rPr>
  </w:style>
  <w:style w:type="paragraph" w:styleId="Header">
    <w:name w:val="header"/>
    <w:basedOn w:val="Normal"/>
    <w:link w:val="HeaderChar"/>
    <w:semiHidden/>
    <w:rsid w:val="00B11D4E"/>
    <w:pPr>
      <w:tabs>
        <w:tab w:val="center" w:pos="4320"/>
        <w:tab w:val="right" w:pos="8640"/>
      </w:tabs>
    </w:pPr>
  </w:style>
  <w:style w:type="character" w:customStyle="1" w:styleId="HeaderChar">
    <w:name w:val="Header Char"/>
    <w:basedOn w:val="DefaultParagraphFont"/>
    <w:link w:val="Header"/>
    <w:semiHidden/>
    <w:rsid w:val="00B11D4E"/>
    <w:rPr>
      <w:rFonts w:ascii="Times New Roman" w:eastAsia="Times New Roman" w:hAnsi="Times New Roman" w:cs="Times New Roman"/>
      <w:sz w:val="24"/>
      <w:szCs w:val="24"/>
    </w:rPr>
  </w:style>
  <w:style w:type="paragraph" w:styleId="BodyText">
    <w:name w:val="Body Text"/>
    <w:basedOn w:val="Normal"/>
    <w:link w:val="BodyTextChar"/>
    <w:semiHidden/>
    <w:rsid w:val="00B11D4E"/>
    <w:pPr>
      <w:ind w:right="-360"/>
    </w:pPr>
    <w:rPr>
      <w:rFonts w:ascii="Parade" w:hAnsi="Parade"/>
    </w:rPr>
  </w:style>
  <w:style w:type="character" w:customStyle="1" w:styleId="BodyTextChar">
    <w:name w:val="Body Text Char"/>
    <w:basedOn w:val="DefaultParagraphFont"/>
    <w:link w:val="BodyText"/>
    <w:semiHidden/>
    <w:rsid w:val="00B11D4E"/>
    <w:rPr>
      <w:rFonts w:ascii="Parade" w:eastAsia="Times New Roman" w:hAnsi="Parade" w:cs="Times New Roman"/>
      <w:sz w:val="24"/>
      <w:szCs w:val="24"/>
    </w:rPr>
  </w:style>
  <w:style w:type="paragraph" w:styleId="BodyText2">
    <w:name w:val="Body Text 2"/>
    <w:basedOn w:val="Normal"/>
    <w:link w:val="BodyText2Char"/>
    <w:semiHidden/>
    <w:rsid w:val="00B11D4E"/>
    <w:rPr>
      <w:rFonts w:ascii="Footlight MT Light" w:hAnsi="Footlight MT Light"/>
      <w:sz w:val="22"/>
    </w:rPr>
  </w:style>
  <w:style w:type="character" w:customStyle="1" w:styleId="BodyText2Char">
    <w:name w:val="Body Text 2 Char"/>
    <w:basedOn w:val="DefaultParagraphFont"/>
    <w:link w:val="BodyText2"/>
    <w:semiHidden/>
    <w:rsid w:val="00B11D4E"/>
    <w:rPr>
      <w:rFonts w:ascii="Footlight MT Light" w:eastAsia="Times New Roman" w:hAnsi="Footlight MT Light" w:cs="Times New Roman"/>
      <w:szCs w:val="24"/>
    </w:rPr>
  </w:style>
  <w:style w:type="paragraph" w:styleId="BalloonText">
    <w:name w:val="Balloon Text"/>
    <w:basedOn w:val="Normal"/>
    <w:link w:val="BalloonTextChar"/>
    <w:uiPriority w:val="99"/>
    <w:semiHidden/>
    <w:unhideWhenUsed/>
    <w:rsid w:val="00B11D4E"/>
    <w:rPr>
      <w:rFonts w:ascii="Tahoma" w:hAnsi="Tahoma" w:cs="Tahoma"/>
      <w:sz w:val="16"/>
      <w:szCs w:val="16"/>
    </w:rPr>
  </w:style>
  <w:style w:type="character" w:customStyle="1" w:styleId="BalloonTextChar">
    <w:name w:val="Balloon Text Char"/>
    <w:basedOn w:val="DefaultParagraphFont"/>
    <w:link w:val="BalloonText"/>
    <w:uiPriority w:val="99"/>
    <w:semiHidden/>
    <w:rsid w:val="00B11D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Tammy Wages</cp:lastModifiedBy>
  <cp:revision>2</cp:revision>
  <cp:lastPrinted>2023-08-10T19:16:00Z</cp:lastPrinted>
  <dcterms:created xsi:type="dcterms:W3CDTF">2024-02-13T13:57:00Z</dcterms:created>
  <dcterms:modified xsi:type="dcterms:W3CDTF">2024-02-13T13:57:00Z</dcterms:modified>
</cp:coreProperties>
</file>